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3B12" w14:textId="77777777" w:rsidR="00156409" w:rsidRPr="00036BF8" w:rsidRDefault="00156409" w:rsidP="00156409">
      <w:pPr>
        <w:pStyle w:val="Pieddepage"/>
        <w:tabs>
          <w:tab w:val="clear" w:pos="4536"/>
          <w:tab w:val="clear" w:pos="9072"/>
        </w:tabs>
        <w:rPr>
          <w:sz w:val="2"/>
          <w:lang w:val="en-US"/>
        </w:rPr>
      </w:pPr>
    </w:p>
    <w:tbl>
      <w:tblPr>
        <w:tblpPr w:leftFromText="141" w:rightFromText="141" w:vertAnchor="page" w:horzAnchor="margin" w:tblpXSpec="center" w:tblpY="496"/>
        <w:tblW w:w="4985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7"/>
        <w:gridCol w:w="2363"/>
        <w:gridCol w:w="3095"/>
      </w:tblGrid>
      <w:tr w:rsidR="00156409" w:rsidRPr="003C3C5E" w14:paraId="177F8DCE" w14:textId="77777777" w:rsidTr="0017547F">
        <w:trPr>
          <w:trHeight w:val="1945"/>
        </w:trPr>
        <w:tc>
          <w:tcPr>
            <w:tcW w:w="1983" w:type="pct"/>
            <w:vAlign w:val="center"/>
          </w:tcPr>
          <w:p w14:paraId="276E1442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REPUBLIQUE DU CAMEROUN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Paix-Travail-Patrie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</w:t>
            </w:r>
          </w:p>
          <w:p w14:paraId="450BDF0D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 xml:space="preserve">MINISTÈRE DE L’AGRICULTURE ET </w:t>
            </w:r>
          </w:p>
          <w:p w14:paraId="7378BC9A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  <w:r w:rsidRPr="00D62D52">
              <w:rPr>
                <w:rFonts w:eastAsia="Calibri"/>
                <w:b/>
                <w:sz w:val="18"/>
                <w:szCs w:val="18"/>
              </w:rPr>
              <w:t>DU DÉVELOPPEMENT RURAL</w:t>
            </w:r>
            <w:r w:rsidRPr="00D62D52">
              <w:rPr>
                <w:rFonts w:eastAsia="Calibri"/>
                <w:b/>
                <w:sz w:val="18"/>
                <w:szCs w:val="18"/>
              </w:rPr>
              <w:br/>
              <w:t>*********</w:t>
            </w:r>
          </w:p>
          <w:p w14:paraId="79E859B3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</w:rPr>
            </w:pPr>
          </w:p>
        </w:tc>
        <w:tc>
          <w:tcPr>
            <w:tcW w:w="1306" w:type="pct"/>
            <w:vAlign w:val="center"/>
          </w:tcPr>
          <w:p w14:paraId="61C62EAC" w14:textId="77777777" w:rsidR="00156409" w:rsidRPr="00D62D52" w:rsidRDefault="00156409" w:rsidP="0017547F">
            <w:pPr>
              <w:jc w:val="center"/>
              <w:rPr>
                <w:sz w:val="18"/>
                <w:szCs w:val="18"/>
              </w:rPr>
            </w:pPr>
            <w:r w:rsidRPr="00215145">
              <w:rPr>
                <w:noProof/>
              </w:rPr>
              <w:drawing>
                <wp:inline distT="0" distB="0" distL="0" distR="0" wp14:anchorId="58ED367D" wp14:editId="1F5030DB">
                  <wp:extent cx="1362075" cy="1257300"/>
                  <wp:effectExtent l="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075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1" w:type="pct"/>
            <w:vAlign w:val="center"/>
          </w:tcPr>
          <w:p w14:paraId="0AF96610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REPUBLIC OF CAMEROON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Peace-Work-Fatherland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</w:t>
            </w:r>
          </w:p>
          <w:p w14:paraId="1CCD24AB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t>MINISTRY OF AGRICULTURE AND RURAL DEVELOPMENT</w:t>
            </w:r>
            <w:r w:rsidRPr="00D62D52">
              <w:rPr>
                <w:rFonts w:eastAsia="Calibri"/>
                <w:b/>
                <w:sz w:val="18"/>
                <w:szCs w:val="18"/>
                <w:lang w:val="en-US"/>
              </w:rPr>
              <w:br/>
              <w:t>*********</w:t>
            </w:r>
          </w:p>
          <w:p w14:paraId="05047816" w14:textId="77777777" w:rsidR="00156409" w:rsidRPr="00D62D52" w:rsidRDefault="00156409" w:rsidP="0017547F">
            <w:pPr>
              <w:tabs>
                <w:tab w:val="center" w:pos="4536"/>
                <w:tab w:val="right" w:pos="9072"/>
              </w:tabs>
              <w:jc w:val="center"/>
              <w:rPr>
                <w:rFonts w:eastAsia="Calibri"/>
                <w:b/>
                <w:sz w:val="18"/>
                <w:szCs w:val="18"/>
                <w:lang w:val="en-US"/>
              </w:rPr>
            </w:pPr>
          </w:p>
        </w:tc>
      </w:tr>
    </w:tbl>
    <w:p w14:paraId="44E2B632" w14:textId="77777777" w:rsidR="00156409" w:rsidRPr="00033E4C" w:rsidRDefault="00156409" w:rsidP="00156409">
      <w:pPr>
        <w:jc w:val="right"/>
        <w:rPr>
          <w:sz w:val="2"/>
          <w:szCs w:val="2"/>
          <w:lang w:val="en-US"/>
        </w:rPr>
      </w:pPr>
    </w:p>
    <w:p w14:paraId="487486C9" w14:textId="77777777" w:rsidR="00156409" w:rsidRPr="006510C7" w:rsidRDefault="00156409" w:rsidP="00156409">
      <w:pPr>
        <w:jc w:val="center"/>
        <w:rPr>
          <w:sz w:val="20"/>
          <w:szCs w:val="20"/>
        </w:rPr>
      </w:pPr>
      <w:r w:rsidRPr="006510C7">
        <w:rPr>
          <w:b/>
          <w:bCs/>
          <w:sz w:val="20"/>
          <w:szCs w:val="20"/>
        </w:rPr>
        <w:t xml:space="preserve">PROJET </w:t>
      </w:r>
      <w:r w:rsidRPr="006510C7">
        <w:rPr>
          <w:b/>
          <w:sz w:val="20"/>
          <w:szCs w:val="20"/>
        </w:rPr>
        <w:t>D’URGENCE DE LUTTE CONTRE LA CRISE ALIMENTAIRE (PULCCA)</w:t>
      </w:r>
    </w:p>
    <w:p w14:paraId="3963B911" w14:textId="77777777" w:rsidR="00156409" w:rsidRPr="006510C7" w:rsidRDefault="00156409" w:rsidP="00156409">
      <w:pPr>
        <w:tabs>
          <w:tab w:val="left" w:pos="4860"/>
        </w:tabs>
        <w:rPr>
          <w:sz w:val="8"/>
          <w:szCs w:val="8"/>
        </w:rPr>
      </w:pPr>
    </w:p>
    <w:p w14:paraId="41BF982B" w14:textId="77777777" w:rsidR="00156409" w:rsidRPr="006510C7" w:rsidRDefault="00156409" w:rsidP="00156409">
      <w:pPr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EF40F" wp14:editId="5595CD9F">
                <wp:simplePos x="0" y="0"/>
                <wp:positionH relativeFrom="margin">
                  <wp:posOffset>-262890</wp:posOffset>
                </wp:positionH>
                <wp:positionV relativeFrom="paragraph">
                  <wp:posOffset>191770</wp:posOffset>
                </wp:positionV>
                <wp:extent cx="6358890" cy="635"/>
                <wp:effectExtent l="0" t="19050" r="3810" b="37465"/>
                <wp:wrapNone/>
                <wp:docPr id="4" name="Connecteur en 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CF0CD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4" o:spid="_x0000_s1026" type="#_x0000_t34" style="position:absolute;margin-left:-20.7pt;margin-top:15.1pt;width:500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" strokecolor="#00b050" strokeweight="2.25pt">
                <o:lock v:ext="edit" shapetype="f"/>
                <w10:wrap anchorx="margin"/>
              </v:shape>
            </w:pict>
          </mc:Fallback>
        </mc:AlternateContent>
      </w:r>
      <w:r w:rsidRPr="006510C7">
        <w:rPr>
          <w:b/>
          <w:sz w:val="20"/>
          <w:szCs w:val="20"/>
        </w:rPr>
        <w:t>UNITE DE GESTION DU PROJET</w:t>
      </w:r>
    </w:p>
    <w:p w14:paraId="6E3D7F09" w14:textId="77777777" w:rsidR="00156409" w:rsidRPr="00C92F6A" w:rsidRDefault="00156409" w:rsidP="00156409">
      <w:pPr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E355C" wp14:editId="2951FA24">
                <wp:simplePos x="0" y="0"/>
                <wp:positionH relativeFrom="margin">
                  <wp:posOffset>-287020</wp:posOffset>
                </wp:positionH>
                <wp:positionV relativeFrom="paragraph">
                  <wp:posOffset>106680</wp:posOffset>
                </wp:positionV>
                <wp:extent cx="6358890" cy="635"/>
                <wp:effectExtent l="0" t="19050" r="3810" b="37465"/>
                <wp:wrapNone/>
                <wp:docPr id="3" name="Connecteur en 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B2A65" id="Connecteur en angle 3" o:spid="_x0000_s1026" type="#_x0000_t34" style="position:absolute;margin-left:-22.6pt;margin-top:8.4pt;width:500.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" strokecolor="yellow" strokeweight="2.25pt">
                <o:lock v:ext="edit" shapetype="f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F60A53" wp14:editId="21F6E46D">
                <wp:simplePos x="0" y="0"/>
                <wp:positionH relativeFrom="margin">
                  <wp:posOffset>-262890</wp:posOffset>
                </wp:positionH>
                <wp:positionV relativeFrom="paragraph">
                  <wp:posOffset>76200</wp:posOffset>
                </wp:positionV>
                <wp:extent cx="6358890" cy="635"/>
                <wp:effectExtent l="0" t="19050" r="3810" b="37465"/>
                <wp:wrapNone/>
                <wp:docPr id="2" name="Connecteur en 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889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349B1" id="Connecteur en angle 2" o:spid="_x0000_s1026" type="#_x0000_t34" style="position:absolute;margin-left:-20.7pt;margin-top:6pt;width:500.7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" strokecolor="#c00000" strokeweight="2.25pt">
                <o:lock v:ext="edit" shapetype="f"/>
                <w10:wrap anchorx="margin"/>
              </v:shape>
            </w:pict>
          </mc:Fallback>
        </mc:AlternateContent>
      </w:r>
      <w:r w:rsidRPr="000B50C7">
        <w:tab/>
      </w:r>
    </w:p>
    <w:p w14:paraId="483F7F2B" w14:textId="77777777" w:rsidR="00156409" w:rsidRPr="00B525E8" w:rsidRDefault="00156409" w:rsidP="00156409">
      <w:pPr>
        <w:pStyle w:val="Titre3"/>
        <w:spacing w:after="60"/>
        <w:ind w:left="0" w:right="-284"/>
        <w:rPr>
          <w:rFonts w:ascii="Times New Roman" w:hAnsi="Times New Roman" w:cs="Times New Roman"/>
          <w:bCs w:val="0"/>
          <w:sz w:val="2"/>
          <w:szCs w:val="2"/>
        </w:rPr>
      </w:pPr>
    </w:p>
    <w:p w14:paraId="2BC360D0" w14:textId="7F001DB8" w:rsidR="00156409" w:rsidRPr="00396B48" w:rsidRDefault="00156409" w:rsidP="005141E3">
      <w:pPr>
        <w:pStyle w:val="Titre3"/>
        <w:spacing w:after="60"/>
        <w:ind w:left="0" w:right="-284"/>
        <w:jc w:val="center"/>
        <w:rPr>
          <w:rFonts w:ascii="Times New Roman" w:hAnsi="Times New Roman" w:cs="Times New Roman"/>
          <w:bCs w:val="0"/>
          <w:sz w:val="24"/>
        </w:rPr>
      </w:pPr>
      <w:r w:rsidRPr="00396B48">
        <w:rPr>
          <w:rFonts w:ascii="Times New Roman" w:hAnsi="Times New Roman" w:cs="Times New Roman"/>
          <w:bCs w:val="0"/>
          <w:sz w:val="24"/>
        </w:rPr>
        <w:t>COMMUNIQUE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N°</w:t>
      </w:r>
      <w:r w:rsidR="00765297" w:rsidRPr="00765297">
        <w:rPr>
          <w:rFonts w:ascii="Times New Roman" w:hAnsi="Times New Roman" w:cs="Times New Roman"/>
          <w:bCs w:val="0"/>
          <w:color w:val="EE0000"/>
          <w:sz w:val="24"/>
        </w:rPr>
        <w:t>020</w:t>
      </w:r>
      <w:r w:rsidRPr="00396B48">
        <w:rPr>
          <w:rFonts w:ascii="Times New Roman" w:hAnsi="Times New Roman" w:cs="Times New Roman"/>
          <w:bCs w:val="0"/>
          <w:sz w:val="24"/>
        </w:rPr>
        <w:t>/C/MINADER/PULCCA/UGP</w:t>
      </w:r>
      <w:r>
        <w:rPr>
          <w:rFonts w:ascii="Times New Roman" w:hAnsi="Times New Roman" w:cs="Times New Roman"/>
          <w:bCs w:val="0"/>
          <w:sz w:val="24"/>
        </w:rPr>
        <w:t>/</w:t>
      </w:r>
      <w:r w:rsidRPr="00396B48">
        <w:rPr>
          <w:rFonts w:ascii="Times New Roman" w:hAnsi="Times New Roman" w:cs="Times New Roman"/>
          <w:bCs w:val="0"/>
          <w:sz w:val="24"/>
        </w:rPr>
        <w:t>SPM/</w:t>
      </w:r>
      <w:r w:rsidR="00A34399">
        <w:rPr>
          <w:rFonts w:ascii="Times New Roman" w:hAnsi="Times New Roman" w:cs="Times New Roman"/>
          <w:bCs w:val="0"/>
          <w:sz w:val="24"/>
        </w:rPr>
        <w:t>2025</w:t>
      </w:r>
      <w:r>
        <w:rPr>
          <w:rFonts w:ascii="Times New Roman" w:hAnsi="Times New Roman" w:cs="Times New Roman"/>
          <w:bCs w:val="0"/>
          <w:sz w:val="24"/>
        </w:rPr>
        <w:t xml:space="preserve"> </w:t>
      </w:r>
      <w:r w:rsidRPr="00396B48">
        <w:rPr>
          <w:rFonts w:ascii="Times New Roman" w:hAnsi="Times New Roman" w:cs="Times New Roman"/>
          <w:bCs w:val="0"/>
          <w:sz w:val="24"/>
        </w:rPr>
        <w:t>DU</w:t>
      </w:r>
      <w:r w:rsidR="00765297">
        <w:rPr>
          <w:rFonts w:ascii="Times New Roman" w:hAnsi="Times New Roman" w:cs="Times New Roman"/>
          <w:bCs w:val="0"/>
          <w:sz w:val="24"/>
        </w:rPr>
        <w:t xml:space="preserve"> </w:t>
      </w:r>
      <w:r w:rsidR="00765297" w:rsidRPr="00765297">
        <w:rPr>
          <w:rFonts w:ascii="Times New Roman" w:hAnsi="Times New Roman" w:cs="Times New Roman"/>
          <w:bCs w:val="0"/>
          <w:color w:val="EE0000"/>
          <w:sz w:val="24"/>
        </w:rPr>
        <w:t>24 JUILLET 2025</w:t>
      </w:r>
    </w:p>
    <w:p w14:paraId="6A80B3AE" w14:textId="1D6AF509" w:rsidR="0017368F" w:rsidRPr="0017368F" w:rsidRDefault="00156409" w:rsidP="0017368F">
      <w:pPr>
        <w:jc w:val="center"/>
        <w:rPr>
          <w:b/>
        </w:rPr>
      </w:pPr>
      <w:r w:rsidRPr="00AF32BC">
        <w:rPr>
          <w:b/>
        </w:rPr>
        <w:t>PORTANT PUBLICATION D</w:t>
      </w:r>
      <w:r w:rsidR="00BB2998">
        <w:rPr>
          <w:b/>
        </w:rPr>
        <w:t>ES</w:t>
      </w:r>
      <w:r w:rsidRPr="00AF32BC">
        <w:rPr>
          <w:b/>
        </w:rPr>
        <w:t xml:space="preserve"> RESULTAT</w:t>
      </w:r>
      <w:r w:rsidR="00BB2998">
        <w:rPr>
          <w:b/>
        </w:rPr>
        <w:t>S</w:t>
      </w:r>
      <w:r w:rsidRPr="00AF32BC">
        <w:rPr>
          <w:b/>
        </w:rPr>
        <w:t xml:space="preserve"> DE </w:t>
      </w:r>
      <w:r w:rsidR="008F7E99" w:rsidRPr="00AF32BC">
        <w:rPr>
          <w:b/>
        </w:rPr>
        <w:t>L</w:t>
      </w:r>
      <w:r w:rsidR="00BB2998">
        <w:rPr>
          <w:b/>
        </w:rPr>
        <w:t>’</w:t>
      </w:r>
      <w:r w:rsidR="00BB2998" w:rsidRPr="005A77F9">
        <w:rPr>
          <w:b/>
        </w:rPr>
        <w:t>AVIS A MANIFESTATIONS D’INTERET</w:t>
      </w:r>
      <w:r w:rsidR="00BB2998">
        <w:rPr>
          <w:b/>
        </w:rPr>
        <w:t xml:space="preserve"> (AMI) N°0</w:t>
      </w:r>
      <w:r w:rsidR="00A34399">
        <w:rPr>
          <w:b/>
        </w:rPr>
        <w:t>76</w:t>
      </w:r>
      <w:r w:rsidR="00BB2998">
        <w:rPr>
          <w:b/>
        </w:rPr>
        <w:t>/AMI/MINADER/PULCCA/UGP/SPM/SJPM/202</w:t>
      </w:r>
      <w:r w:rsidR="00A34399">
        <w:rPr>
          <w:b/>
        </w:rPr>
        <w:t>5</w:t>
      </w:r>
      <w:r w:rsidR="00BB2998">
        <w:rPr>
          <w:b/>
        </w:rPr>
        <w:t xml:space="preserve"> DU </w:t>
      </w:r>
      <w:r w:rsidR="00A34399">
        <w:rPr>
          <w:b/>
        </w:rPr>
        <w:t>05 JUIN</w:t>
      </w:r>
      <w:r w:rsidR="00FC7561">
        <w:rPr>
          <w:b/>
        </w:rPr>
        <w:t xml:space="preserve"> </w:t>
      </w:r>
      <w:r w:rsidR="00BB2998">
        <w:rPr>
          <w:b/>
        </w:rPr>
        <w:t>202</w:t>
      </w:r>
      <w:r w:rsidR="00A34399">
        <w:rPr>
          <w:b/>
        </w:rPr>
        <w:t>5</w:t>
      </w:r>
      <w:r w:rsidR="00BB2998">
        <w:rPr>
          <w:b/>
        </w:rPr>
        <w:t xml:space="preserve"> POUR</w:t>
      </w:r>
      <w:r w:rsidR="00FC7561">
        <w:rPr>
          <w:b/>
        </w:rPr>
        <w:t xml:space="preserve"> </w:t>
      </w:r>
      <w:r w:rsidR="00A34399">
        <w:rPr>
          <w:b/>
        </w:rPr>
        <w:t xml:space="preserve">LE </w:t>
      </w:r>
      <w:r w:rsidR="00A34399" w:rsidRPr="00A34399">
        <w:rPr>
          <w:b/>
        </w:rPr>
        <w:t>RECRUTEMENT D’UN CONSULTANT CABINET POUR L'ELABORATION DES NOTICES D'IMPACT ENVIRONNEMENTALES ET SOCIALES</w:t>
      </w:r>
    </w:p>
    <w:p w14:paraId="3CC835F8" w14:textId="77777777" w:rsidR="00156409" w:rsidRPr="00583F27" w:rsidRDefault="00156409" w:rsidP="00156409">
      <w:pPr>
        <w:pStyle w:val="Corpsdetexte"/>
        <w:ind w:right="-283"/>
        <w:rPr>
          <w:caps/>
          <w:sz w:val="2"/>
        </w:rPr>
      </w:pPr>
    </w:p>
    <w:p w14:paraId="67CB4D06" w14:textId="77777777" w:rsidR="00156409" w:rsidRPr="00272E98" w:rsidRDefault="00156409" w:rsidP="00BB2998">
      <w:pPr>
        <w:pStyle w:val="Corpsdetexte"/>
        <w:ind w:left="1843" w:right="-283" w:hanging="1843"/>
        <w:rPr>
          <w:caps/>
          <w:sz w:val="16"/>
          <w:szCs w:val="16"/>
        </w:rPr>
      </w:pPr>
      <w:r w:rsidRPr="00B536FA">
        <w:rPr>
          <w:b/>
          <w:caps/>
          <w:sz w:val="22"/>
        </w:rPr>
        <w:t xml:space="preserve">FINANCEMENT : </w:t>
      </w:r>
      <w:r w:rsidRPr="00BB2998">
        <w:rPr>
          <w:bCs/>
          <w:caps/>
          <w:sz w:val="22"/>
        </w:rPr>
        <w:t>Crédit IDA N° 7116 - CM</w:t>
      </w:r>
    </w:p>
    <w:p w14:paraId="1815646F" w14:textId="77777777" w:rsidR="00BB2998" w:rsidRPr="00FC3625" w:rsidRDefault="00156409" w:rsidP="00156409">
      <w:pPr>
        <w:pStyle w:val="Corpsdetexte"/>
        <w:spacing w:line="276" w:lineRule="auto"/>
        <w:jc w:val="both"/>
        <w:rPr>
          <w:sz w:val="22"/>
          <w:szCs w:val="22"/>
        </w:rPr>
      </w:pPr>
      <w:r w:rsidRPr="00FC3625">
        <w:rPr>
          <w:sz w:val="22"/>
          <w:szCs w:val="22"/>
        </w:rPr>
        <w:t xml:space="preserve">Le Coordonnateur du PULCCA (Maître d’Ouvrage Délégué) </w:t>
      </w:r>
      <w:r w:rsidR="00BB2998" w:rsidRPr="00FC3625">
        <w:rPr>
          <w:sz w:val="22"/>
          <w:szCs w:val="22"/>
        </w:rPr>
        <w:t>communique :</w:t>
      </w:r>
    </w:p>
    <w:p w14:paraId="4F7248D4" w14:textId="3F4AD2D1" w:rsidR="00BB2998" w:rsidRPr="00FC3625" w:rsidRDefault="0064186F" w:rsidP="00BB2998">
      <w:pPr>
        <w:jc w:val="both"/>
        <w:rPr>
          <w:sz w:val="22"/>
          <w:szCs w:val="22"/>
        </w:rPr>
      </w:pPr>
      <w:r w:rsidRPr="00FC3625">
        <w:rPr>
          <w:sz w:val="22"/>
          <w:szCs w:val="22"/>
        </w:rPr>
        <w:t xml:space="preserve">Les résultats de </w:t>
      </w:r>
      <w:r w:rsidR="00BB2998" w:rsidRPr="00FC3625">
        <w:rPr>
          <w:b/>
          <w:bCs/>
          <w:sz w:val="22"/>
          <w:szCs w:val="22"/>
        </w:rPr>
        <w:t>l’Avis à Manifestations d’</w:t>
      </w:r>
      <w:r w:rsidRPr="00FC3625">
        <w:rPr>
          <w:b/>
          <w:bCs/>
          <w:sz w:val="22"/>
          <w:szCs w:val="22"/>
        </w:rPr>
        <w:t>Intérêt</w:t>
      </w:r>
      <w:r w:rsidR="00BB2998" w:rsidRPr="00FC3625">
        <w:rPr>
          <w:b/>
          <w:bCs/>
          <w:sz w:val="22"/>
          <w:szCs w:val="22"/>
        </w:rPr>
        <w:t xml:space="preserve"> (AMI) N°0</w:t>
      </w:r>
      <w:r w:rsidR="00A34399" w:rsidRPr="00FC3625">
        <w:rPr>
          <w:b/>
          <w:bCs/>
          <w:sz w:val="22"/>
          <w:szCs w:val="22"/>
        </w:rPr>
        <w:t>76</w:t>
      </w:r>
      <w:r w:rsidR="00BB2998" w:rsidRPr="00FC3625">
        <w:rPr>
          <w:b/>
          <w:bCs/>
          <w:sz w:val="22"/>
          <w:szCs w:val="22"/>
        </w:rPr>
        <w:t>/AMI/MINADER/PULCCA/UGP/SPM/SJPM/202</w:t>
      </w:r>
      <w:r w:rsidR="00A34399" w:rsidRPr="00FC3625">
        <w:rPr>
          <w:b/>
          <w:bCs/>
          <w:sz w:val="22"/>
          <w:szCs w:val="22"/>
        </w:rPr>
        <w:t>5</w:t>
      </w:r>
      <w:r w:rsidR="00BB2998" w:rsidRPr="00FC3625">
        <w:rPr>
          <w:b/>
          <w:bCs/>
          <w:sz w:val="22"/>
          <w:szCs w:val="22"/>
        </w:rPr>
        <w:t xml:space="preserve"> du </w:t>
      </w:r>
      <w:r w:rsidR="00A34399" w:rsidRPr="00FC3625">
        <w:rPr>
          <w:b/>
          <w:bCs/>
          <w:sz w:val="22"/>
          <w:szCs w:val="22"/>
        </w:rPr>
        <w:t xml:space="preserve">05 juin </w:t>
      </w:r>
      <w:r w:rsidR="00BB2998" w:rsidRPr="00FC3625">
        <w:rPr>
          <w:b/>
          <w:bCs/>
          <w:sz w:val="22"/>
          <w:szCs w:val="22"/>
        </w:rPr>
        <w:t>202</w:t>
      </w:r>
      <w:r w:rsidR="00A34399" w:rsidRPr="00FC3625">
        <w:rPr>
          <w:b/>
          <w:bCs/>
          <w:sz w:val="22"/>
          <w:szCs w:val="22"/>
        </w:rPr>
        <w:t>5</w:t>
      </w:r>
      <w:r w:rsidR="00BB2998" w:rsidRPr="00FC3625">
        <w:rPr>
          <w:b/>
          <w:bCs/>
          <w:sz w:val="22"/>
          <w:szCs w:val="22"/>
        </w:rPr>
        <w:t xml:space="preserve"> </w:t>
      </w:r>
      <w:r w:rsidRPr="00FC3625">
        <w:rPr>
          <w:b/>
          <w:bCs/>
          <w:sz w:val="22"/>
          <w:szCs w:val="22"/>
        </w:rPr>
        <w:t>relatif</w:t>
      </w:r>
      <w:r w:rsidR="00BB2998" w:rsidRPr="00FC3625">
        <w:rPr>
          <w:b/>
          <w:bCs/>
          <w:sz w:val="22"/>
          <w:szCs w:val="22"/>
        </w:rPr>
        <w:t xml:space="preserve"> la </w:t>
      </w:r>
      <w:r w:rsidRPr="00FC3625">
        <w:rPr>
          <w:b/>
          <w:bCs/>
          <w:sz w:val="22"/>
          <w:szCs w:val="22"/>
        </w:rPr>
        <w:t>sélection</w:t>
      </w:r>
      <w:r w:rsidR="00BB2998" w:rsidRPr="00FC3625">
        <w:rPr>
          <w:b/>
          <w:bCs/>
          <w:sz w:val="22"/>
          <w:szCs w:val="22"/>
        </w:rPr>
        <w:t xml:space="preserve"> </w:t>
      </w:r>
      <w:r w:rsidR="00FC7561" w:rsidRPr="00FC3625">
        <w:rPr>
          <w:b/>
          <w:bCs/>
          <w:sz w:val="22"/>
          <w:szCs w:val="22"/>
        </w:rPr>
        <w:t xml:space="preserve">d'un </w:t>
      </w:r>
      <w:r w:rsidR="00A34399" w:rsidRPr="00FC3625">
        <w:rPr>
          <w:b/>
          <w:bCs/>
          <w:sz w:val="22"/>
          <w:szCs w:val="22"/>
        </w:rPr>
        <w:t>consultant cabinet pour l'élaboration des notices d'impact environnementales et sociales</w:t>
      </w:r>
      <w:r w:rsidR="00A34399" w:rsidRPr="00FC3625">
        <w:rPr>
          <w:sz w:val="22"/>
          <w:szCs w:val="22"/>
        </w:rPr>
        <w:t xml:space="preserve"> </w:t>
      </w:r>
      <w:r w:rsidRPr="00FC3625">
        <w:rPr>
          <w:sz w:val="22"/>
          <w:szCs w:val="22"/>
        </w:rPr>
        <w:t>se présentent ainsi qu’il suit :</w:t>
      </w:r>
    </w:p>
    <w:p w14:paraId="494AF911" w14:textId="38A28E5D" w:rsidR="00B525E8" w:rsidRPr="00B525E8" w:rsidRDefault="00B525E8" w:rsidP="00BB2998">
      <w:pPr>
        <w:jc w:val="both"/>
        <w:rPr>
          <w:sz w:val="12"/>
          <w:szCs w:val="12"/>
        </w:rPr>
      </w:pPr>
    </w:p>
    <w:tbl>
      <w:tblPr>
        <w:tblStyle w:val="Grilledutableau"/>
        <w:tblW w:w="9922" w:type="dxa"/>
        <w:jc w:val="center"/>
        <w:tblLook w:val="04A0" w:firstRow="1" w:lastRow="0" w:firstColumn="1" w:lastColumn="0" w:noHBand="0" w:noVBand="1"/>
      </w:tblPr>
      <w:tblGrid>
        <w:gridCol w:w="1468"/>
        <w:gridCol w:w="2780"/>
        <w:gridCol w:w="4084"/>
        <w:gridCol w:w="1590"/>
      </w:tblGrid>
      <w:tr w:rsidR="0053625E" w:rsidRPr="00B525E8" w14:paraId="6F6311CC" w14:textId="77777777" w:rsidTr="00B525E8">
        <w:trPr>
          <w:jc w:val="center"/>
        </w:trPr>
        <w:tc>
          <w:tcPr>
            <w:tcW w:w="1468" w:type="dxa"/>
            <w:shd w:val="clear" w:color="auto" w:fill="D9D9D9" w:themeFill="background1" w:themeFillShade="D9"/>
          </w:tcPr>
          <w:p w14:paraId="3AC362AB" w14:textId="77777777" w:rsidR="0053625E" w:rsidRPr="00B525E8" w:rsidRDefault="0053625E" w:rsidP="00D312A0">
            <w:pPr>
              <w:tabs>
                <w:tab w:val="left" w:pos="1296"/>
              </w:tabs>
              <w:jc w:val="center"/>
              <w:rPr>
                <w:rFonts w:eastAsiaTheme="minorHAnsi"/>
                <w:b/>
                <w:bCs/>
                <w:sz w:val="22"/>
                <w:szCs w:val="22"/>
                <w14:ligatures w14:val="standardContextual"/>
              </w:rPr>
            </w:pPr>
            <w:bookmarkStart w:id="0" w:name="_Hlk176790994"/>
            <w:r w:rsidRPr="00B525E8">
              <w:rPr>
                <w:rFonts w:eastAsiaTheme="minorHAnsi"/>
                <w:b/>
                <w:bCs/>
                <w:sz w:val="22"/>
                <w:szCs w:val="22"/>
                <w14:ligatures w14:val="standardContextual"/>
              </w:rPr>
              <w:t>Classement</w:t>
            </w:r>
          </w:p>
        </w:tc>
        <w:tc>
          <w:tcPr>
            <w:tcW w:w="2780" w:type="dxa"/>
            <w:shd w:val="clear" w:color="auto" w:fill="D9D9D9" w:themeFill="background1" w:themeFillShade="D9"/>
          </w:tcPr>
          <w:p w14:paraId="74AD0905" w14:textId="77777777" w:rsidR="0053625E" w:rsidRPr="00B525E8" w:rsidRDefault="0053625E" w:rsidP="00D312A0">
            <w:pPr>
              <w:tabs>
                <w:tab w:val="left" w:pos="1296"/>
              </w:tabs>
              <w:jc w:val="center"/>
              <w:rPr>
                <w:rFonts w:eastAsiaTheme="minorHAnsi"/>
                <w:b/>
                <w:bCs/>
                <w:sz w:val="22"/>
                <w:szCs w:val="22"/>
                <w14:ligatures w14:val="standardContextual"/>
              </w:rPr>
            </w:pPr>
            <w:r w:rsidRPr="00B525E8">
              <w:rPr>
                <w:rFonts w:eastAsiaTheme="minorHAnsi"/>
                <w:b/>
                <w:bCs/>
                <w:sz w:val="22"/>
                <w:szCs w:val="22"/>
                <w14:ligatures w14:val="standardContextual"/>
              </w:rPr>
              <w:t>Nom du consultant (firme)</w:t>
            </w:r>
          </w:p>
        </w:tc>
        <w:tc>
          <w:tcPr>
            <w:tcW w:w="4084" w:type="dxa"/>
            <w:shd w:val="clear" w:color="auto" w:fill="D9D9D9" w:themeFill="background1" w:themeFillShade="D9"/>
          </w:tcPr>
          <w:p w14:paraId="2D3FE8EC" w14:textId="77777777" w:rsidR="0053625E" w:rsidRPr="00B525E8" w:rsidRDefault="0053625E" w:rsidP="00D312A0">
            <w:pPr>
              <w:tabs>
                <w:tab w:val="left" w:pos="1296"/>
              </w:tabs>
              <w:jc w:val="center"/>
              <w:rPr>
                <w:rFonts w:eastAsiaTheme="minorHAnsi"/>
                <w:b/>
                <w:bCs/>
                <w:sz w:val="22"/>
                <w:szCs w:val="22"/>
                <w14:ligatures w14:val="standardContextual"/>
              </w:rPr>
            </w:pPr>
            <w:r w:rsidRPr="00B525E8">
              <w:rPr>
                <w:rFonts w:eastAsiaTheme="minorHAnsi"/>
                <w:b/>
                <w:bCs/>
                <w:sz w:val="22"/>
                <w:szCs w:val="22"/>
                <w14:ligatures w14:val="standardContextual"/>
              </w:rPr>
              <w:t>Adresse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07D772FD" w14:textId="77777777" w:rsidR="0053625E" w:rsidRPr="00B525E8" w:rsidRDefault="0053625E" w:rsidP="00D312A0">
            <w:pPr>
              <w:tabs>
                <w:tab w:val="left" w:pos="1296"/>
              </w:tabs>
              <w:jc w:val="center"/>
              <w:rPr>
                <w:rFonts w:eastAsiaTheme="minorHAnsi"/>
                <w:b/>
                <w:bCs/>
                <w:sz w:val="22"/>
                <w:szCs w:val="22"/>
                <w14:ligatures w14:val="standardContextual"/>
              </w:rPr>
            </w:pPr>
            <w:r w:rsidRPr="00B525E8">
              <w:rPr>
                <w:rFonts w:eastAsiaTheme="minorHAnsi"/>
                <w:b/>
                <w:bCs/>
                <w:sz w:val="22"/>
                <w:szCs w:val="22"/>
                <w14:ligatures w14:val="standardContextual"/>
              </w:rPr>
              <w:t>Pays</w:t>
            </w:r>
          </w:p>
        </w:tc>
      </w:tr>
      <w:tr w:rsidR="00212030" w:rsidRPr="00B525E8" w14:paraId="22C07CBF" w14:textId="77777777" w:rsidTr="00B525E8">
        <w:trPr>
          <w:jc w:val="center"/>
        </w:trPr>
        <w:tc>
          <w:tcPr>
            <w:tcW w:w="1468" w:type="dxa"/>
            <w:vAlign w:val="center"/>
          </w:tcPr>
          <w:p w14:paraId="46AEC0A9" w14:textId="77777777" w:rsidR="00212030" w:rsidRPr="00B525E8" w:rsidRDefault="00212030" w:rsidP="00212030">
            <w:pPr>
              <w:tabs>
                <w:tab w:val="left" w:pos="1296"/>
              </w:tabs>
              <w:jc w:val="center"/>
              <w:rPr>
                <w:b/>
                <w:sz w:val="22"/>
                <w:szCs w:val="22"/>
              </w:rPr>
            </w:pPr>
            <w:r w:rsidRPr="00B525E8">
              <w:rPr>
                <w:sz w:val="22"/>
                <w:szCs w:val="22"/>
              </w:rPr>
              <w:t>1</w:t>
            </w:r>
            <w:r w:rsidRPr="00B525E8">
              <w:rPr>
                <w:sz w:val="22"/>
                <w:szCs w:val="22"/>
                <w:vertAlign w:val="superscript"/>
              </w:rPr>
              <w:t>er</w:t>
            </w:r>
          </w:p>
        </w:tc>
        <w:tc>
          <w:tcPr>
            <w:tcW w:w="2780" w:type="dxa"/>
            <w:vAlign w:val="center"/>
          </w:tcPr>
          <w:p w14:paraId="3921EF7B" w14:textId="5CA6446D" w:rsidR="00212030" w:rsidRPr="00B525E8" w:rsidRDefault="00212030" w:rsidP="00212030">
            <w:pPr>
              <w:tabs>
                <w:tab w:val="left" w:pos="1296"/>
              </w:tabs>
              <w:jc w:val="center"/>
              <w:rPr>
                <w:b/>
                <w:sz w:val="22"/>
                <w:szCs w:val="22"/>
              </w:rPr>
            </w:pPr>
            <w:r w:rsidRPr="00B525E8">
              <w:rPr>
                <w:b/>
                <w:bCs/>
                <w:sz w:val="22"/>
                <w:szCs w:val="22"/>
              </w:rPr>
              <w:t>ANDAL &amp; SYNERGY</w:t>
            </w:r>
          </w:p>
        </w:tc>
        <w:tc>
          <w:tcPr>
            <w:tcW w:w="4084" w:type="dxa"/>
            <w:vAlign w:val="center"/>
          </w:tcPr>
          <w:p w14:paraId="278B47A6" w14:textId="77777777" w:rsidR="00212030" w:rsidRPr="00B525E8" w:rsidRDefault="00212030" w:rsidP="00212030">
            <w:pPr>
              <w:rPr>
                <w:sz w:val="22"/>
                <w:szCs w:val="22"/>
              </w:rPr>
            </w:pPr>
            <w:proofErr w:type="gramStart"/>
            <w:r w:rsidRPr="00B525E8">
              <w:rPr>
                <w:sz w:val="22"/>
                <w:szCs w:val="22"/>
              </w:rPr>
              <w:t>BP:</w:t>
            </w:r>
            <w:proofErr w:type="gramEnd"/>
            <w:r w:rsidRPr="00B525E8">
              <w:rPr>
                <w:sz w:val="22"/>
                <w:szCs w:val="22"/>
              </w:rPr>
              <w:t xml:space="preserve"> 593 Ngaoundéré-Cameroun, Tel : (+237) 675 21 03 98 / </w:t>
            </w:r>
          </w:p>
          <w:p w14:paraId="79406E7E" w14:textId="27CA9CCD" w:rsidR="00212030" w:rsidRPr="00B525E8" w:rsidRDefault="00212030" w:rsidP="00212030">
            <w:pPr>
              <w:rPr>
                <w:sz w:val="22"/>
                <w:szCs w:val="22"/>
              </w:rPr>
            </w:pPr>
            <w:r w:rsidRPr="00B525E8">
              <w:rPr>
                <w:sz w:val="22"/>
                <w:szCs w:val="22"/>
              </w:rPr>
              <w:t xml:space="preserve">697 14 38 74 ; </w:t>
            </w:r>
          </w:p>
          <w:p w14:paraId="309323DB" w14:textId="37DBC7CB" w:rsidR="00212030" w:rsidRPr="00B525E8" w:rsidRDefault="00212030" w:rsidP="00212030">
            <w:pPr>
              <w:tabs>
                <w:tab w:val="left" w:pos="1296"/>
              </w:tabs>
              <w:jc w:val="both"/>
              <w:rPr>
                <w:b/>
                <w:sz w:val="22"/>
                <w:szCs w:val="22"/>
              </w:rPr>
            </w:pPr>
            <w:proofErr w:type="gramStart"/>
            <w:r w:rsidRPr="00B525E8">
              <w:rPr>
                <w:sz w:val="22"/>
                <w:szCs w:val="22"/>
              </w:rPr>
              <w:t>Email:</w:t>
            </w:r>
            <w:proofErr w:type="gramEnd"/>
            <w:r w:rsidRPr="00B525E8">
              <w:rPr>
                <w:sz w:val="22"/>
                <w:szCs w:val="22"/>
              </w:rPr>
              <w:t xml:space="preserve"> </w:t>
            </w:r>
            <w:hyperlink r:id="rId8" w:history="1">
              <w:r w:rsidRPr="00B525E8">
                <w:rPr>
                  <w:rStyle w:val="Lienhypertexte"/>
                  <w:sz w:val="22"/>
                  <w:szCs w:val="22"/>
                </w:rPr>
                <w:t>betansy2026@gmail.com</w:t>
              </w:r>
            </w:hyperlink>
            <w:r w:rsidRPr="00B525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vAlign w:val="center"/>
          </w:tcPr>
          <w:p w14:paraId="17D35DC1" w14:textId="77777777" w:rsidR="00212030" w:rsidRPr="00B525E8" w:rsidRDefault="00212030" w:rsidP="00212030">
            <w:pPr>
              <w:jc w:val="center"/>
              <w:rPr>
                <w:sz w:val="22"/>
                <w:szCs w:val="22"/>
              </w:rPr>
            </w:pPr>
            <w:r w:rsidRPr="00B525E8">
              <w:rPr>
                <w:sz w:val="22"/>
                <w:szCs w:val="22"/>
              </w:rPr>
              <w:t>CAMEROUN</w:t>
            </w:r>
          </w:p>
        </w:tc>
      </w:tr>
      <w:tr w:rsidR="00662AFF" w:rsidRPr="00B525E8" w14:paraId="6C656C71" w14:textId="77777777" w:rsidTr="00B525E8">
        <w:trPr>
          <w:jc w:val="center"/>
        </w:trPr>
        <w:tc>
          <w:tcPr>
            <w:tcW w:w="1468" w:type="dxa"/>
            <w:vAlign w:val="center"/>
          </w:tcPr>
          <w:p w14:paraId="7E51BC19" w14:textId="7C5D5BC9" w:rsidR="00662AFF" w:rsidRPr="00B525E8" w:rsidRDefault="00662AFF" w:rsidP="00662AFF">
            <w:pPr>
              <w:tabs>
                <w:tab w:val="left" w:pos="1296"/>
              </w:tabs>
              <w:jc w:val="center"/>
              <w:rPr>
                <w:sz w:val="22"/>
                <w:szCs w:val="22"/>
              </w:rPr>
            </w:pPr>
            <w:r w:rsidRPr="00B525E8">
              <w:rPr>
                <w:sz w:val="22"/>
                <w:szCs w:val="22"/>
              </w:rPr>
              <w:t>2</w:t>
            </w:r>
            <w:r w:rsidRPr="00B525E8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B525E8">
              <w:rPr>
                <w:sz w:val="22"/>
                <w:szCs w:val="22"/>
                <w:vertAlign w:val="superscript"/>
              </w:rPr>
              <w:t>ème</w:t>
            </w:r>
            <w:proofErr w:type="spellEnd"/>
            <w:r w:rsidRPr="00B525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780" w:type="dxa"/>
            <w:vAlign w:val="center"/>
          </w:tcPr>
          <w:p w14:paraId="20AA1986" w14:textId="2ABD103E" w:rsidR="00662AFF" w:rsidRPr="00B525E8" w:rsidRDefault="00662AFF" w:rsidP="00662AFF">
            <w:pPr>
              <w:tabs>
                <w:tab w:val="left" w:pos="12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525E8">
              <w:rPr>
                <w:b/>
                <w:bCs/>
                <w:sz w:val="22"/>
                <w:szCs w:val="22"/>
              </w:rPr>
              <w:t>Groupement TEK CONSULT &amp; Cabinet CAFRAM</w:t>
            </w:r>
          </w:p>
        </w:tc>
        <w:tc>
          <w:tcPr>
            <w:tcW w:w="4084" w:type="dxa"/>
            <w:vAlign w:val="center"/>
          </w:tcPr>
          <w:p w14:paraId="3224F5A3" w14:textId="77777777" w:rsidR="00662AFF" w:rsidRPr="00B525E8" w:rsidRDefault="00662AFF" w:rsidP="00662AFF">
            <w:pPr>
              <w:rPr>
                <w:sz w:val="22"/>
                <w:szCs w:val="22"/>
              </w:rPr>
            </w:pPr>
            <w:r w:rsidRPr="00B525E8">
              <w:rPr>
                <w:sz w:val="22"/>
                <w:szCs w:val="22"/>
              </w:rPr>
              <w:t xml:space="preserve">BP : 15974 Yaoundé ; Tel : (+237) 699 79 49 40 / </w:t>
            </w:r>
          </w:p>
          <w:p w14:paraId="38A1E8B2" w14:textId="4EF04342" w:rsidR="00662AFF" w:rsidRPr="00B525E8" w:rsidRDefault="00662AFF" w:rsidP="00662AFF">
            <w:pPr>
              <w:rPr>
                <w:sz w:val="22"/>
                <w:szCs w:val="22"/>
              </w:rPr>
            </w:pPr>
            <w:r w:rsidRPr="00B525E8">
              <w:rPr>
                <w:sz w:val="22"/>
                <w:szCs w:val="22"/>
              </w:rPr>
              <w:t>699 756 481</w:t>
            </w:r>
          </w:p>
        </w:tc>
        <w:tc>
          <w:tcPr>
            <w:tcW w:w="1590" w:type="dxa"/>
            <w:vAlign w:val="center"/>
          </w:tcPr>
          <w:p w14:paraId="3668C54A" w14:textId="72511B08" w:rsidR="00662AFF" w:rsidRPr="00B525E8" w:rsidRDefault="00662AFF" w:rsidP="00662AFF">
            <w:pPr>
              <w:jc w:val="center"/>
              <w:rPr>
                <w:sz w:val="22"/>
                <w:szCs w:val="22"/>
              </w:rPr>
            </w:pPr>
            <w:r w:rsidRPr="00B525E8">
              <w:rPr>
                <w:sz w:val="22"/>
                <w:szCs w:val="22"/>
              </w:rPr>
              <w:t>CAMEROUN</w:t>
            </w:r>
          </w:p>
        </w:tc>
      </w:tr>
      <w:tr w:rsidR="00662AFF" w:rsidRPr="00B525E8" w14:paraId="3EF80988" w14:textId="77777777" w:rsidTr="00B525E8">
        <w:trPr>
          <w:jc w:val="center"/>
        </w:trPr>
        <w:tc>
          <w:tcPr>
            <w:tcW w:w="1468" w:type="dxa"/>
            <w:vAlign w:val="center"/>
          </w:tcPr>
          <w:p w14:paraId="570970BF" w14:textId="249725D5" w:rsidR="00662AFF" w:rsidRPr="00B525E8" w:rsidRDefault="00662AFF" w:rsidP="00662AFF">
            <w:pPr>
              <w:tabs>
                <w:tab w:val="left" w:pos="1296"/>
              </w:tabs>
              <w:jc w:val="center"/>
              <w:rPr>
                <w:sz w:val="22"/>
                <w:szCs w:val="22"/>
              </w:rPr>
            </w:pPr>
            <w:r w:rsidRPr="00B525E8">
              <w:rPr>
                <w:sz w:val="22"/>
                <w:szCs w:val="22"/>
              </w:rPr>
              <w:t>3</w:t>
            </w:r>
            <w:r w:rsidRPr="00B525E8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B525E8">
              <w:rPr>
                <w:sz w:val="22"/>
                <w:szCs w:val="22"/>
                <w:vertAlign w:val="superscript"/>
              </w:rPr>
              <w:t>ème</w:t>
            </w:r>
            <w:proofErr w:type="spellEnd"/>
          </w:p>
        </w:tc>
        <w:tc>
          <w:tcPr>
            <w:tcW w:w="2780" w:type="dxa"/>
            <w:vAlign w:val="center"/>
          </w:tcPr>
          <w:p w14:paraId="20372927" w14:textId="45E6A5B6" w:rsidR="00662AFF" w:rsidRPr="00B525E8" w:rsidRDefault="00662AFF" w:rsidP="00662AFF">
            <w:pPr>
              <w:tabs>
                <w:tab w:val="left" w:pos="12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525E8">
              <w:rPr>
                <w:b/>
                <w:bCs/>
                <w:sz w:val="22"/>
                <w:szCs w:val="22"/>
              </w:rPr>
              <w:t>Groupement JMN AFRIQUE-ALDDIMIR</w:t>
            </w:r>
          </w:p>
        </w:tc>
        <w:tc>
          <w:tcPr>
            <w:tcW w:w="4084" w:type="dxa"/>
            <w:vAlign w:val="center"/>
          </w:tcPr>
          <w:p w14:paraId="3C7016BA" w14:textId="77777777" w:rsidR="00662AFF" w:rsidRPr="00B525E8" w:rsidRDefault="00662AFF" w:rsidP="00662AFF">
            <w:pPr>
              <w:rPr>
                <w:sz w:val="22"/>
                <w:szCs w:val="22"/>
              </w:rPr>
            </w:pPr>
            <w:r w:rsidRPr="00B525E8">
              <w:rPr>
                <w:sz w:val="22"/>
                <w:szCs w:val="22"/>
              </w:rPr>
              <w:t xml:space="preserve">BP : 15 590 Yaoundé ; Tel : Tel : (+237) 690703952/ </w:t>
            </w:r>
          </w:p>
          <w:p w14:paraId="3324AEB8" w14:textId="77777777" w:rsidR="00662AFF" w:rsidRPr="00B525E8" w:rsidRDefault="00662AFF" w:rsidP="00662AFF">
            <w:pPr>
              <w:rPr>
                <w:sz w:val="22"/>
                <w:szCs w:val="22"/>
              </w:rPr>
            </w:pPr>
            <w:r w:rsidRPr="00B525E8">
              <w:rPr>
                <w:sz w:val="22"/>
                <w:szCs w:val="22"/>
              </w:rPr>
              <w:t xml:space="preserve">680 084 578 ; </w:t>
            </w:r>
          </w:p>
          <w:p w14:paraId="7F3287DE" w14:textId="4D8BB130" w:rsidR="00662AFF" w:rsidRPr="00B525E8" w:rsidRDefault="00662AFF" w:rsidP="00662AFF">
            <w:pPr>
              <w:rPr>
                <w:sz w:val="22"/>
                <w:szCs w:val="22"/>
              </w:rPr>
            </w:pPr>
            <w:proofErr w:type="gramStart"/>
            <w:r w:rsidRPr="00B525E8">
              <w:rPr>
                <w:sz w:val="22"/>
                <w:szCs w:val="22"/>
              </w:rPr>
              <w:t>E-mail</w:t>
            </w:r>
            <w:proofErr w:type="gramEnd"/>
            <w:r w:rsidRPr="00B525E8">
              <w:rPr>
                <w:sz w:val="22"/>
                <w:szCs w:val="22"/>
              </w:rPr>
              <w:t xml:space="preserve"> : </w:t>
            </w:r>
            <w:hyperlink r:id="rId9" w:history="1">
              <w:r w:rsidRPr="00B525E8">
                <w:rPr>
                  <w:rStyle w:val="Lienhypertexte"/>
                  <w:sz w:val="22"/>
                  <w:szCs w:val="22"/>
                </w:rPr>
                <w:t>alddimir@gmail.com</w:t>
              </w:r>
            </w:hyperlink>
            <w:r w:rsidRPr="00B525E8">
              <w:rPr>
                <w:sz w:val="22"/>
                <w:szCs w:val="22"/>
              </w:rPr>
              <w:t xml:space="preserve">  </w:t>
            </w:r>
            <w:hyperlink r:id="rId10" w:history="1">
              <w:r w:rsidRPr="00B525E8">
                <w:rPr>
                  <w:rStyle w:val="Lienhypertexte"/>
                  <w:sz w:val="22"/>
                  <w:szCs w:val="22"/>
                </w:rPr>
                <w:t>/serviceclient@jmnconsultant.fr</w:t>
              </w:r>
            </w:hyperlink>
            <w:r w:rsidRPr="00B525E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0" w:type="dxa"/>
            <w:vAlign w:val="center"/>
          </w:tcPr>
          <w:p w14:paraId="50935386" w14:textId="05801801" w:rsidR="00662AFF" w:rsidRPr="00B525E8" w:rsidRDefault="00662AFF" w:rsidP="00662AFF">
            <w:pPr>
              <w:jc w:val="center"/>
              <w:rPr>
                <w:sz w:val="22"/>
                <w:szCs w:val="22"/>
              </w:rPr>
            </w:pPr>
            <w:r w:rsidRPr="00B525E8">
              <w:rPr>
                <w:sz w:val="22"/>
                <w:szCs w:val="22"/>
              </w:rPr>
              <w:t>CAMEROUN</w:t>
            </w:r>
          </w:p>
        </w:tc>
      </w:tr>
      <w:tr w:rsidR="00B525E8" w:rsidRPr="00B525E8" w14:paraId="7A10A31D" w14:textId="77777777" w:rsidTr="00B525E8">
        <w:trPr>
          <w:jc w:val="center"/>
        </w:trPr>
        <w:tc>
          <w:tcPr>
            <w:tcW w:w="1468" w:type="dxa"/>
            <w:vAlign w:val="center"/>
          </w:tcPr>
          <w:p w14:paraId="610D4845" w14:textId="6378D20C" w:rsidR="00B525E8" w:rsidRPr="00B525E8" w:rsidRDefault="00B525E8" w:rsidP="00B525E8">
            <w:pPr>
              <w:tabs>
                <w:tab w:val="left" w:pos="1296"/>
              </w:tabs>
              <w:jc w:val="center"/>
              <w:rPr>
                <w:sz w:val="22"/>
                <w:szCs w:val="22"/>
              </w:rPr>
            </w:pPr>
            <w:r w:rsidRPr="00B525E8">
              <w:rPr>
                <w:sz w:val="22"/>
                <w:szCs w:val="22"/>
              </w:rPr>
              <w:t>4</w:t>
            </w:r>
            <w:r w:rsidRPr="00B525E8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B525E8">
              <w:rPr>
                <w:sz w:val="22"/>
                <w:szCs w:val="22"/>
                <w:vertAlign w:val="superscript"/>
              </w:rPr>
              <w:t>ème</w:t>
            </w:r>
            <w:proofErr w:type="spellEnd"/>
          </w:p>
        </w:tc>
        <w:tc>
          <w:tcPr>
            <w:tcW w:w="2780" w:type="dxa"/>
            <w:vAlign w:val="center"/>
          </w:tcPr>
          <w:p w14:paraId="559A68CA" w14:textId="22A9B20C" w:rsidR="00B525E8" w:rsidRPr="00B525E8" w:rsidRDefault="00B525E8" w:rsidP="00B525E8">
            <w:pPr>
              <w:tabs>
                <w:tab w:val="left" w:pos="12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525E8">
              <w:rPr>
                <w:b/>
                <w:bCs/>
                <w:sz w:val="22"/>
                <w:szCs w:val="22"/>
                <w:lang w:val="en-US"/>
              </w:rPr>
              <w:t>SANYS GLOBAL CONSULTING SARL</w:t>
            </w:r>
          </w:p>
        </w:tc>
        <w:tc>
          <w:tcPr>
            <w:tcW w:w="4084" w:type="dxa"/>
            <w:vAlign w:val="center"/>
          </w:tcPr>
          <w:p w14:paraId="1FB2F28A" w14:textId="0D1B873A" w:rsidR="00B525E8" w:rsidRPr="00B525E8" w:rsidRDefault="00B525E8" w:rsidP="00B525E8">
            <w:pPr>
              <w:rPr>
                <w:sz w:val="22"/>
                <w:szCs w:val="22"/>
              </w:rPr>
            </w:pPr>
            <w:r w:rsidRPr="00B525E8">
              <w:rPr>
                <w:sz w:val="22"/>
                <w:szCs w:val="22"/>
                <w:lang w:val="en-US"/>
              </w:rPr>
              <w:t>BP: 30917 Yaoundé-Cameroun</w:t>
            </w:r>
          </w:p>
        </w:tc>
        <w:tc>
          <w:tcPr>
            <w:tcW w:w="1590" w:type="dxa"/>
            <w:vAlign w:val="center"/>
          </w:tcPr>
          <w:p w14:paraId="2F0F53DA" w14:textId="63FD47E5" w:rsidR="00B525E8" w:rsidRPr="00B525E8" w:rsidRDefault="00B525E8" w:rsidP="00B525E8">
            <w:pPr>
              <w:jc w:val="center"/>
              <w:rPr>
                <w:sz w:val="22"/>
                <w:szCs w:val="22"/>
              </w:rPr>
            </w:pPr>
            <w:r w:rsidRPr="00B525E8">
              <w:rPr>
                <w:sz w:val="22"/>
                <w:szCs w:val="22"/>
              </w:rPr>
              <w:t>CAMEROUN</w:t>
            </w:r>
          </w:p>
        </w:tc>
      </w:tr>
      <w:tr w:rsidR="00B525E8" w:rsidRPr="00B525E8" w14:paraId="34593AEC" w14:textId="77777777" w:rsidTr="00B525E8">
        <w:trPr>
          <w:jc w:val="center"/>
        </w:trPr>
        <w:tc>
          <w:tcPr>
            <w:tcW w:w="1468" w:type="dxa"/>
            <w:vAlign w:val="center"/>
          </w:tcPr>
          <w:p w14:paraId="42D7B79E" w14:textId="60A2C6C9" w:rsidR="00B525E8" w:rsidRPr="00B525E8" w:rsidRDefault="00B525E8" w:rsidP="00B525E8">
            <w:pPr>
              <w:tabs>
                <w:tab w:val="left" w:pos="1296"/>
              </w:tabs>
              <w:jc w:val="center"/>
              <w:rPr>
                <w:sz w:val="22"/>
                <w:szCs w:val="22"/>
              </w:rPr>
            </w:pPr>
            <w:r w:rsidRPr="00B525E8">
              <w:rPr>
                <w:sz w:val="22"/>
                <w:szCs w:val="22"/>
              </w:rPr>
              <w:t>5</w:t>
            </w:r>
            <w:r w:rsidRPr="00B525E8">
              <w:rPr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B525E8">
              <w:rPr>
                <w:sz w:val="22"/>
                <w:szCs w:val="22"/>
                <w:vertAlign w:val="superscript"/>
              </w:rPr>
              <w:t>ème</w:t>
            </w:r>
            <w:proofErr w:type="spellEnd"/>
          </w:p>
        </w:tc>
        <w:tc>
          <w:tcPr>
            <w:tcW w:w="2780" w:type="dxa"/>
            <w:vAlign w:val="center"/>
          </w:tcPr>
          <w:p w14:paraId="68ABFAE4" w14:textId="37516C82" w:rsidR="00B525E8" w:rsidRPr="00B525E8" w:rsidRDefault="00B525E8" w:rsidP="00B525E8">
            <w:pPr>
              <w:tabs>
                <w:tab w:val="left" w:pos="12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B525E8">
              <w:rPr>
                <w:b/>
                <w:bCs/>
                <w:sz w:val="22"/>
                <w:szCs w:val="22"/>
              </w:rPr>
              <w:t>GCS Sarl</w:t>
            </w:r>
          </w:p>
        </w:tc>
        <w:tc>
          <w:tcPr>
            <w:tcW w:w="4084" w:type="dxa"/>
            <w:vAlign w:val="center"/>
          </w:tcPr>
          <w:p w14:paraId="49BC95C9" w14:textId="058B47D5" w:rsidR="00B525E8" w:rsidRPr="00B525E8" w:rsidRDefault="00B525E8" w:rsidP="00B525E8">
            <w:pPr>
              <w:rPr>
                <w:sz w:val="22"/>
                <w:szCs w:val="22"/>
              </w:rPr>
            </w:pPr>
            <w:r w:rsidRPr="00B525E8">
              <w:rPr>
                <w:sz w:val="22"/>
                <w:szCs w:val="22"/>
                <w:lang w:val="en-US"/>
              </w:rPr>
              <w:t xml:space="preserve">BP: 593 </w:t>
            </w:r>
            <w:proofErr w:type="spellStart"/>
            <w:r w:rsidRPr="00B525E8">
              <w:rPr>
                <w:sz w:val="22"/>
                <w:szCs w:val="22"/>
                <w:lang w:val="en-US"/>
              </w:rPr>
              <w:t>Ngaoundéré</w:t>
            </w:r>
            <w:proofErr w:type="spellEnd"/>
            <w:r w:rsidRPr="00B525E8">
              <w:rPr>
                <w:sz w:val="22"/>
                <w:szCs w:val="22"/>
                <w:lang w:val="en-US"/>
              </w:rPr>
              <w:t xml:space="preserve">-Cameroun; Tel: </w:t>
            </w:r>
            <w:r w:rsidRPr="00B525E8">
              <w:rPr>
                <w:sz w:val="22"/>
                <w:szCs w:val="22"/>
              </w:rPr>
              <w:t xml:space="preserve">(+237) 675 21 03 98 / </w:t>
            </w:r>
          </w:p>
          <w:p w14:paraId="62CB22B3" w14:textId="6858BBDC" w:rsidR="00B525E8" w:rsidRPr="00B525E8" w:rsidRDefault="00B525E8" w:rsidP="00B525E8">
            <w:pPr>
              <w:rPr>
                <w:sz w:val="22"/>
                <w:szCs w:val="22"/>
                <w:lang w:val="en-US"/>
              </w:rPr>
            </w:pPr>
            <w:r w:rsidRPr="00B525E8">
              <w:rPr>
                <w:sz w:val="22"/>
                <w:szCs w:val="22"/>
              </w:rPr>
              <w:t>697 14 38 74</w:t>
            </w:r>
          </w:p>
          <w:p w14:paraId="28C4FC82" w14:textId="25FF0F56" w:rsidR="00B525E8" w:rsidRPr="00B525E8" w:rsidRDefault="00B525E8" w:rsidP="00B525E8">
            <w:pPr>
              <w:rPr>
                <w:sz w:val="22"/>
                <w:szCs w:val="22"/>
                <w:lang w:val="en-US"/>
              </w:rPr>
            </w:pPr>
            <w:r w:rsidRPr="00B525E8">
              <w:rPr>
                <w:sz w:val="22"/>
                <w:szCs w:val="22"/>
                <w:lang w:val="en-US"/>
              </w:rPr>
              <w:t xml:space="preserve">Email: </w:t>
            </w:r>
            <w:hyperlink r:id="rId11" w:history="1">
              <w:r w:rsidRPr="00B525E8">
                <w:rPr>
                  <w:rStyle w:val="Lienhypertexte"/>
                  <w:sz w:val="22"/>
                  <w:szCs w:val="22"/>
                  <w:lang w:val="en-US"/>
                </w:rPr>
                <w:t>betansy2026@gmail.com</w:t>
              </w:r>
            </w:hyperlink>
          </w:p>
        </w:tc>
        <w:tc>
          <w:tcPr>
            <w:tcW w:w="1590" w:type="dxa"/>
            <w:vAlign w:val="center"/>
          </w:tcPr>
          <w:p w14:paraId="2817CE7C" w14:textId="42CCB84F" w:rsidR="00B525E8" w:rsidRPr="00B525E8" w:rsidRDefault="00B525E8" w:rsidP="00B525E8">
            <w:pPr>
              <w:jc w:val="center"/>
              <w:rPr>
                <w:sz w:val="22"/>
                <w:szCs w:val="22"/>
              </w:rPr>
            </w:pPr>
            <w:r w:rsidRPr="00B525E8">
              <w:rPr>
                <w:sz w:val="22"/>
                <w:szCs w:val="22"/>
              </w:rPr>
              <w:t>CAMEROUN</w:t>
            </w:r>
          </w:p>
        </w:tc>
      </w:tr>
      <w:bookmarkEnd w:id="0"/>
    </w:tbl>
    <w:p w14:paraId="1A58AB84" w14:textId="77777777" w:rsidR="0064186F" w:rsidRPr="00FC3625" w:rsidRDefault="0064186F" w:rsidP="009647AD">
      <w:pPr>
        <w:pStyle w:val="Corpsdetexte"/>
        <w:spacing w:after="0" w:line="276" w:lineRule="auto"/>
        <w:jc w:val="both"/>
        <w:rPr>
          <w:bCs/>
          <w:sz w:val="10"/>
          <w:szCs w:val="10"/>
        </w:rPr>
      </w:pPr>
    </w:p>
    <w:p w14:paraId="02A07E2B" w14:textId="020015AC" w:rsidR="0064186F" w:rsidRPr="00FC3625" w:rsidRDefault="0064186F" w:rsidP="00721E5F">
      <w:pPr>
        <w:jc w:val="both"/>
        <w:rPr>
          <w:color w:val="000000"/>
          <w:sz w:val="22"/>
          <w:szCs w:val="22"/>
        </w:rPr>
      </w:pPr>
      <w:r w:rsidRPr="00FC3625">
        <w:rPr>
          <w:sz w:val="22"/>
          <w:szCs w:val="22"/>
        </w:rPr>
        <w:t>Par ailleurs, selon</w:t>
      </w:r>
      <w:r w:rsidRPr="00FC3625">
        <w:rPr>
          <w:b/>
          <w:sz w:val="22"/>
          <w:szCs w:val="22"/>
        </w:rPr>
        <w:t xml:space="preserve"> </w:t>
      </w:r>
      <w:r w:rsidRPr="00FC3625">
        <w:rPr>
          <w:sz w:val="22"/>
          <w:szCs w:val="22"/>
        </w:rPr>
        <w:t>la méthode de Sélection fondée sur</w:t>
      </w:r>
      <w:r w:rsidRPr="00FC3625">
        <w:rPr>
          <w:b/>
          <w:sz w:val="22"/>
          <w:szCs w:val="22"/>
        </w:rPr>
        <w:t xml:space="preserve"> </w:t>
      </w:r>
      <w:r w:rsidRPr="00FC3625">
        <w:rPr>
          <w:sz w:val="22"/>
          <w:szCs w:val="22"/>
        </w:rPr>
        <w:t>la</w:t>
      </w:r>
      <w:r w:rsidRPr="00FC3625">
        <w:rPr>
          <w:b/>
          <w:sz w:val="22"/>
          <w:szCs w:val="22"/>
        </w:rPr>
        <w:t xml:space="preserve"> « Quali</w:t>
      </w:r>
      <w:r w:rsidR="00FC7561" w:rsidRPr="00FC3625">
        <w:rPr>
          <w:b/>
          <w:sz w:val="22"/>
          <w:szCs w:val="22"/>
        </w:rPr>
        <w:t xml:space="preserve">fication du </w:t>
      </w:r>
      <w:r w:rsidR="009647AD" w:rsidRPr="00FC3625">
        <w:rPr>
          <w:b/>
          <w:sz w:val="22"/>
          <w:szCs w:val="22"/>
        </w:rPr>
        <w:t>Consultant (</w:t>
      </w:r>
      <w:r w:rsidRPr="00FC3625">
        <w:rPr>
          <w:b/>
          <w:sz w:val="22"/>
          <w:szCs w:val="22"/>
        </w:rPr>
        <w:t>SQC)</w:t>
      </w:r>
      <w:r w:rsidR="00721E5F" w:rsidRPr="00FC3625">
        <w:rPr>
          <w:b/>
          <w:sz w:val="22"/>
          <w:szCs w:val="22"/>
        </w:rPr>
        <w:t xml:space="preserve"> </w:t>
      </w:r>
      <w:r w:rsidRPr="00FC3625">
        <w:rPr>
          <w:b/>
          <w:sz w:val="22"/>
          <w:szCs w:val="22"/>
        </w:rPr>
        <w:t xml:space="preserve">», </w:t>
      </w:r>
      <w:r w:rsidRPr="00FC3625">
        <w:rPr>
          <w:sz w:val="22"/>
          <w:szCs w:val="22"/>
        </w:rPr>
        <w:t xml:space="preserve">telle que décrite dans le </w:t>
      </w:r>
      <w:r w:rsidRPr="00FC3625">
        <w:rPr>
          <w:b/>
          <w:bCs/>
          <w:sz w:val="22"/>
          <w:szCs w:val="22"/>
        </w:rPr>
        <w:t>Règlement de Passation des Marchés pour les Emprunteurs sollicitant le Financement des Projets d’Investissement (FPI), édition de novembre 2020</w:t>
      </w:r>
      <w:r w:rsidRPr="00FC3625">
        <w:rPr>
          <w:color w:val="000000"/>
          <w:sz w:val="22"/>
          <w:szCs w:val="22"/>
        </w:rPr>
        <w:t xml:space="preserve">, la Demande de Proposition </w:t>
      </w:r>
      <w:r w:rsidR="00FC7561" w:rsidRPr="00FC3625">
        <w:rPr>
          <w:color w:val="000000"/>
          <w:sz w:val="22"/>
          <w:szCs w:val="22"/>
        </w:rPr>
        <w:t>simplifiée</w:t>
      </w:r>
      <w:r w:rsidRPr="00FC3625">
        <w:rPr>
          <w:color w:val="000000"/>
          <w:sz w:val="22"/>
          <w:szCs w:val="22"/>
        </w:rPr>
        <w:t xml:space="preserve"> (DP) sera adressée au</w:t>
      </w:r>
      <w:r w:rsidR="00FC7561" w:rsidRPr="00FC3625">
        <w:rPr>
          <w:color w:val="000000"/>
          <w:sz w:val="22"/>
          <w:szCs w:val="22"/>
        </w:rPr>
        <w:t xml:space="preserve"> consultant classé premier, l’invitant à soumettre une Proposition Technique simplifié (PTS) et Financière selon le format prescrit dans la Demande de Proposition</w:t>
      </w:r>
      <w:r w:rsidRPr="00FC3625">
        <w:rPr>
          <w:color w:val="000000"/>
          <w:sz w:val="22"/>
          <w:szCs w:val="22"/>
        </w:rPr>
        <w:t>.</w:t>
      </w:r>
    </w:p>
    <w:p w14:paraId="42EA1035" w14:textId="77777777" w:rsidR="00CA24C5" w:rsidRPr="00FC3625" w:rsidRDefault="00CA24C5" w:rsidP="00721E5F">
      <w:pPr>
        <w:jc w:val="both"/>
        <w:rPr>
          <w:color w:val="000000"/>
          <w:sz w:val="10"/>
          <w:szCs w:val="10"/>
        </w:rPr>
      </w:pPr>
    </w:p>
    <w:p w14:paraId="04ACFE52" w14:textId="069C748C" w:rsidR="0064186F" w:rsidRPr="00FC3625" w:rsidRDefault="0064186F" w:rsidP="00721E5F">
      <w:pPr>
        <w:jc w:val="both"/>
        <w:rPr>
          <w:color w:val="000000"/>
          <w:sz w:val="22"/>
          <w:szCs w:val="22"/>
        </w:rPr>
      </w:pPr>
      <w:r w:rsidRPr="00FC3625">
        <w:rPr>
          <w:color w:val="000000"/>
          <w:sz w:val="22"/>
          <w:szCs w:val="22"/>
        </w:rPr>
        <w:t xml:space="preserve">Le </w:t>
      </w:r>
      <w:r w:rsidR="00CA24C5" w:rsidRPr="00FC3625">
        <w:rPr>
          <w:color w:val="000000"/>
          <w:sz w:val="22"/>
          <w:szCs w:val="22"/>
        </w:rPr>
        <w:t>présent</w:t>
      </w:r>
      <w:r w:rsidRPr="00FC3625">
        <w:rPr>
          <w:color w:val="000000"/>
          <w:sz w:val="22"/>
          <w:szCs w:val="22"/>
        </w:rPr>
        <w:t xml:space="preserve"> communiqué sera enregistré et publié partout où besoin </w:t>
      </w:r>
      <w:proofErr w:type="gramStart"/>
      <w:r w:rsidRPr="00FC3625">
        <w:rPr>
          <w:color w:val="000000"/>
          <w:sz w:val="22"/>
          <w:szCs w:val="22"/>
        </w:rPr>
        <w:t>sera./</w:t>
      </w:r>
      <w:proofErr w:type="gramEnd"/>
      <w:r w:rsidRPr="00FC3625">
        <w:rPr>
          <w:color w:val="000000"/>
          <w:sz w:val="22"/>
          <w:szCs w:val="22"/>
        </w:rPr>
        <w:t>-</w:t>
      </w:r>
    </w:p>
    <w:p w14:paraId="2E3157A2" w14:textId="77777777" w:rsidR="00156409" w:rsidRPr="007F06DD" w:rsidRDefault="00156409" w:rsidP="00156409">
      <w:pPr>
        <w:pStyle w:val="Corpsdetexte"/>
        <w:ind w:left="5940"/>
        <w:rPr>
          <w:b/>
          <w:i/>
          <w:iCs/>
          <w:sz w:val="2"/>
          <w:szCs w:val="2"/>
        </w:rPr>
      </w:pPr>
      <w:r w:rsidRPr="007F06DD">
        <w:rPr>
          <w:b/>
          <w:i/>
          <w:iCs/>
          <w:sz w:val="2"/>
          <w:szCs w:val="2"/>
        </w:rPr>
        <w:t xml:space="preserve">   </w:t>
      </w:r>
    </w:p>
    <w:p w14:paraId="11ECAE8D" w14:textId="1A7C6DAC" w:rsidR="00156409" w:rsidRPr="00B13839" w:rsidRDefault="00FC3625" w:rsidP="00156409">
      <w:pPr>
        <w:pStyle w:val="Corpsdetexte"/>
        <w:rPr>
          <w:b/>
          <w:bCs/>
          <w:sz w:val="18"/>
          <w:szCs w:val="18"/>
        </w:rPr>
      </w:pPr>
      <w:r w:rsidRPr="00B00FDD">
        <w:rPr>
          <w:b/>
          <w:bCs/>
          <w:noProof/>
          <w:sz w:val="18"/>
          <w:szCs w:val="1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D49A8C" wp14:editId="7ABF93B4">
                <wp:simplePos x="0" y="0"/>
                <wp:positionH relativeFrom="column">
                  <wp:posOffset>3931285</wp:posOffset>
                </wp:positionH>
                <wp:positionV relativeFrom="paragraph">
                  <wp:posOffset>10160</wp:posOffset>
                </wp:positionV>
                <wp:extent cx="2446020" cy="156972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156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292C0" w14:textId="317EC533" w:rsidR="00B00FDD" w:rsidRPr="00765297" w:rsidRDefault="0076529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65297">
                              <w:rPr>
                                <w:b/>
                                <w:bCs/>
                              </w:rPr>
                              <w:t>LE COORDONNATEUR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D49A8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09.55pt;margin-top:.8pt;width:192.6pt;height:123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" stroked="f">
                <v:textbox>
                  <w:txbxContent>
                    <w:p w14:paraId="193292C0" w14:textId="317EC533" w:rsidR="00B00FDD" w:rsidRPr="00765297" w:rsidRDefault="00765297">
                      <w:pPr>
                        <w:rPr>
                          <w:b/>
                          <w:bCs/>
                        </w:rPr>
                      </w:pPr>
                      <w:r w:rsidRPr="00765297">
                        <w:rPr>
                          <w:b/>
                          <w:bCs/>
                        </w:rPr>
                        <w:t>LE COORDONNATEUR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6409" w:rsidRPr="00B13839">
        <w:rPr>
          <w:b/>
          <w:bCs/>
          <w:sz w:val="18"/>
          <w:szCs w:val="18"/>
          <w:u w:val="single"/>
        </w:rPr>
        <w:t>AMPLIATION</w:t>
      </w:r>
      <w:r w:rsidR="00156409">
        <w:rPr>
          <w:b/>
          <w:bCs/>
          <w:sz w:val="18"/>
          <w:szCs w:val="18"/>
          <w:u w:val="single"/>
        </w:rPr>
        <w:t xml:space="preserve">S </w:t>
      </w:r>
      <w:r w:rsidR="00156409" w:rsidRPr="00B13839">
        <w:rPr>
          <w:b/>
          <w:bCs/>
          <w:sz w:val="18"/>
          <w:szCs w:val="18"/>
        </w:rPr>
        <w:t>:</w:t>
      </w:r>
      <w:r w:rsidR="00156409">
        <w:rPr>
          <w:b/>
          <w:bCs/>
          <w:sz w:val="18"/>
          <w:szCs w:val="18"/>
        </w:rPr>
        <w:tab/>
      </w:r>
      <w:r w:rsidR="00156409">
        <w:rPr>
          <w:b/>
          <w:bCs/>
          <w:sz w:val="18"/>
          <w:szCs w:val="18"/>
        </w:rPr>
        <w:tab/>
      </w:r>
      <w:r w:rsidR="00156409">
        <w:rPr>
          <w:b/>
          <w:bCs/>
          <w:sz w:val="18"/>
          <w:szCs w:val="18"/>
        </w:rPr>
        <w:tab/>
      </w:r>
      <w:r w:rsidR="00156409">
        <w:rPr>
          <w:b/>
          <w:bCs/>
          <w:sz w:val="18"/>
          <w:szCs w:val="18"/>
        </w:rPr>
        <w:tab/>
      </w:r>
      <w:r w:rsidR="00156409">
        <w:rPr>
          <w:b/>
          <w:bCs/>
          <w:sz w:val="18"/>
          <w:szCs w:val="18"/>
        </w:rPr>
        <w:tab/>
      </w:r>
      <w:r w:rsidR="00156409">
        <w:rPr>
          <w:b/>
          <w:bCs/>
          <w:sz w:val="18"/>
          <w:szCs w:val="18"/>
        </w:rPr>
        <w:tab/>
      </w:r>
      <w:r w:rsidR="005141E3">
        <w:rPr>
          <w:b/>
          <w:bCs/>
          <w:sz w:val="18"/>
          <w:szCs w:val="18"/>
        </w:rPr>
        <w:tab/>
      </w:r>
    </w:p>
    <w:p w14:paraId="35E32DC4" w14:textId="41BA131F" w:rsidR="005863E3" w:rsidRDefault="005863E3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>
        <w:rPr>
          <w:sz w:val="18"/>
          <w:szCs w:val="18"/>
        </w:rPr>
        <w:t>MINADER ;</w:t>
      </w:r>
    </w:p>
    <w:p w14:paraId="1C655003" w14:textId="510AD21B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ARMP</w:t>
      </w:r>
      <w:r w:rsidR="005863E3">
        <w:rPr>
          <w:sz w:val="18"/>
          <w:szCs w:val="18"/>
        </w:rPr>
        <w:t> ;</w:t>
      </w:r>
    </w:p>
    <w:p w14:paraId="2E50BA80" w14:textId="7E38B791" w:rsidR="00156409" w:rsidRPr="00B13839" w:rsidRDefault="00156409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CHRONO</w:t>
      </w:r>
      <w:r w:rsidR="00721E5F">
        <w:rPr>
          <w:sz w:val="18"/>
          <w:szCs w:val="18"/>
        </w:rPr>
        <w:t> ;</w:t>
      </w:r>
    </w:p>
    <w:p w14:paraId="6A0F7D44" w14:textId="6E46E93F" w:rsidR="005141E3" w:rsidRDefault="009647AD" w:rsidP="00156409">
      <w:pPr>
        <w:pStyle w:val="Corpsdetexte"/>
        <w:numPr>
          <w:ilvl w:val="0"/>
          <w:numId w:val="1"/>
        </w:numPr>
        <w:tabs>
          <w:tab w:val="clear" w:pos="1065"/>
        </w:tabs>
        <w:spacing w:after="0"/>
        <w:ind w:left="540" w:hanging="144"/>
        <w:jc w:val="both"/>
        <w:rPr>
          <w:sz w:val="18"/>
          <w:szCs w:val="18"/>
        </w:rPr>
      </w:pPr>
      <w:r w:rsidRPr="00B13839">
        <w:rPr>
          <w:sz w:val="18"/>
          <w:szCs w:val="18"/>
        </w:rPr>
        <w:t>ARCHIVES</w:t>
      </w:r>
      <w:r>
        <w:rPr>
          <w:sz w:val="18"/>
          <w:szCs w:val="18"/>
        </w:rPr>
        <w:t>.</w:t>
      </w:r>
    </w:p>
    <w:p w14:paraId="2FCBDF04" w14:textId="091DFCBA" w:rsidR="00156409" w:rsidRDefault="00156409" w:rsidP="00156409">
      <w:pPr>
        <w:pStyle w:val="Pieddepage"/>
        <w:tabs>
          <w:tab w:val="clear" w:pos="4536"/>
          <w:tab w:val="clear" w:pos="9072"/>
        </w:tabs>
        <w:rPr>
          <w:sz w:val="4"/>
          <w:szCs w:val="4"/>
          <w:lang w:val="en-US"/>
        </w:rPr>
      </w:pPr>
    </w:p>
    <w:p w14:paraId="3B3770C0" w14:textId="110DCECC" w:rsidR="004E69C4" w:rsidRDefault="004E69C4"/>
    <w:sectPr w:rsidR="004E69C4" w:rsidSect="00B525E8">
      <w:pgSz w:w="11906" w:h="16838"/>
      <w:pgMar w:top="993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7D210" w14:textId="77777777" w:rsidR="00D82D49" w:rsidRDefault="00D82D49" w:rsidP="00CA24C5">
      <w:r>
        <w:separator/>
      </w:r>
    </w:p>
  </w:endnote>
  <w:endnote w:type="continuationSeparator" w:id="0">
    <w:p w14:paraId="0F030C46" w14:textId="77777777" w:rsidR="00D82D49" w:rsidRDefault="00D82D49" w:rsidP="00CA2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41F93" w14:textId="77777777" w:rsidR="00D82D49" w:rsidRDefault="00D82D49" w:rsidP="00CA24C5">
      <w:r>
        <w:separator/>
      </w:r>
    </w:p>
  </w:footnote>
  <w:footnote w:type="continuationSeparator" w:id="0">
    <w:p w14:paraId="23CF8B3E" w14:textId="77777777" w:rsidR="00D82D49" w:rsidRDefault="00D82D49" w:rsidP="00CA2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BA46E1"/>
    <w:multiLevelType w:val="hybridMultilevel"/>
    <w:tmpl w:val="E8BCF894"/>
    <w:lvl w:ilvl="0" w:tplc="0C509BE6">
      <w:start w:val="1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9604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409"/>
    <w:rsid w:val="000259A7"/>
    <w:rsid w:val="00030672"/>
    <w:rsid w:val="000964EA"/>
    <w:rsid w:val="00156409"/>
    <w:rsid w:val="0017368F"/>
    <w:rsid w:val="00212030"/>
    <w:rsid w:val="0033110D"/>
    <w:rsid w:val="003C1763"/>
    <w:rsid w:val="003C3C5E"/>
    <w:rsid w:val="00421050"/>
    <w:rsid w:val="0048583B"/>
    <w:rsid w:val="004940D0"/>
    <w:rsid w:val="004A2085"/>
    <w:rsid w:val="004E69C4"/>
    <w:rsid w:val="005141E3"/>
    <w:rsid w:val="0053625E"/>
    <w:rsid w:val="005863E3"/>
    <w:rsid w:val="005D351A"/>
    <w:rsid w:val="0064186F"/>
    <w:rsid w:val="00662AFF"/>
    <w:rsid w:val="00721E5F"/>
    <w:rsid w:val="00735330"/>
    <w:rsid w:val="00765297"/>
    <w:rsid w:val="007F426D"/>
    <w:rsid w:val="00897578"/>
    <w:rsid w:val="008F7E99"/>
    <w:rsid w:val="009647AD"/>
    <w:rsid w:val="00A24E76"/>
    <w:rsid w:val="00A34399"/>
    <w:rsid w:val="00A76556"/>
    <w:rsid w:val="00AA499F"/>
    <w:rsid w:val="00B00FDD"/>
    <w:rsid w:val="00B525E8"/>
    <w:rsid w:val="00BB2998"/>
    <w:rsid w:val="00C44F59"/>
    <w:rsid w:val="00CA24C5"/>
    <w:rsid w:val="00CC008E"/>
    <w:rsid w:val="00D82D49"/>
    <w:rsid w:val="00E146B9"/>
    <w:rsid w:val="00F301AB"/>
    <w:rsid w:val="00F45BF8"/>
    <w:rsid w:val="00F578BD"/>
    <w:rsid w:val="00FC3625"/>
    <w:rsid w:val="00FC7561"/>
    <w:rsid w:val="00FD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89658"/>
  <w15:chartTrackingRefBased/>
  <w15:docId w15:val="{4F244CF1-BF3F-4783-9A27-F5C4761FA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3">
    <w:name w:val="heading 3"/>
    <w:basedOn w:val="Normal"/>
    <w:next w:val="Normal"/>
    <w:link w:val="Titre3Car"/>
    <w:qFormat/>
    <w:rsid w:val="00156409"/>
    <w:pPr>
      <w:keepNext/>
      <w:ind w:left="2832"/>
      <w:outlineLvl w:val="2"/>
    </w:pPr>
    <w:rPr>
      <w:rFonts w:ascii="Arial Black" w:hAnsi="Arial Black" w:cs="Tahoma"/>
      <w:b/>
      <w:b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156409"/>
    <w:rPr>
      <w:rFonts w:ascii="Arial Black" w:eastAsia="Times New Roman" w:hAnsi="Arial Black" w:cs="Tahoma"/>
      <w:b/>
      <w:bCs/>
      <w:sz w:val="28"/>
      <w:szCs w:val="24"/>
      <w:lang w:eastAsia="fr-FR"/>
    </w:rPr>
  </w:style>
  <w:style w:type="paragraph" w:styleId="Corpsdetexte">
    <w:name w:val="Body Text"/>
    <w:basedOn w:val="Normal"/>
    <w:link w:val="CorpsdetexteCar"/>
    <w:rsid w:val="00156409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1564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156409"/>
    <w:pPr>
      <w:tabs>
        <w:tab w:val="center" w:pos="4536"/>
        <w:tab w:val="right" w:pos="9072"/>
      </w:tabs>
    </w:pPr>
    <w:rPr>
      <w:lang w:val="fr-CM"/>
    </w:rPr>
  </w:style>
  <w:style w:type="character" w:customStyle="1" w:styleId="PieddepageCar">
    <w:name w:val="Pied de page Car"/>
    <w:basedOn w:val="Policepardfaut"/>
    <w:link w:val="Pieddepage"/>
    <w:uiPriority w:val="99"/>
    <w:rsid w:val="00156409"/>
    <w:rPr>
      <w:rFonts w:ascii="Times New Roman" w:eastAsia="Times New Roman" w:hAnsi="Times New Roman" w:cs="Times New Roman"/>
      <w:sz w:val="24"/>
      <w:szCs w:val="24"/>
      <w:lang w:val="fr-CM" w:eastAsia="fr-FR"/>
    </w:rPr>
  </w:style>
  <w:style w:type="character" w:styleId="Lienhypertexte">
    <w:name w:val="Hyperlink"/>
    <w:uiPriority w:val="99"/>
    <w:rsid w:val="00F301AB"/>
    <w:rPr>
      <w:rFonts w:ascii="Times New Roman" w:hAnsi="Times New Roman"/>
      <w:color w:val="auto"/>
      <w:sz w:val="24"/>
      <w:u w:val="single"/>
    </w:rPr>
  </w:style>
  <w:style w:type="table" w:styleId="Grilledutableau">
    <w:name w:val="Table Grid"/>
    <w:basedOn w:val="TableauNormal"/>
    <w:uiPriority w:val="39"/>
    <w:rsid w:val="0064186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A24C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A24C5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tansy2026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tansy2026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/serviceclient@jmnconsultant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ddimir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SJPM PULCCA</cp:lastModifiedBy>
  <cp:revision>28</cp:revision>
  <cp:lastPrinted>2025-07-29T09:25:00Z</cp:lastPrinted>
  <dcterms:created xsi:type="dcterms:W3CDTF">2024-06-09T13:32:00Z</dcterms:created>
  <dcterms:modified xsi:type="dcterms:W3CDTF">2025-07-29T09:37:00Z</dcterms:modified>
</cp:coreProperties>
</file>